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B" w:rsidRDefault="00EB6E1E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江苏政府留学奖学金课题组基本情况表</w:t>
      </w:r>
      <w:r>
        <w:rPr>
          <w:rFonts w:eastAsia="华文中宋"/>
          <w:b/>
          <w:sz w:val="44"/>
          <w:szCs w:val="44"/>
        </w:rPr>
        <w:t xml:space="preserve">                   </w:t>
      </w:r>
    </w:p>
    <w:p w:rsidR="008D7B0B" w:rsidRDefault="00EB6E1E">
      <w:pPr>
        <w:spacing w:after="120"/>
        <w:jc w:val="center"/>
        <w:rPr>
          <w:sz w:val="24"/>
        </w:rPr>
      </w:pPr>
      <w:r>
        <w:rPr>
          <w:b/>
          <w:sz w:val="44"/>
        </w:rPr>
        <w:t xml:space="preserve">                           </w:t>
      </w:r>
      <w:r>
        <w:rPr>
          <w:sz w:val="24"/>
        </w:rPr>
        <w:t>编号：</w:t>
      </w:r>
      <w:r>
        <w:rPr>
          <w:b/>
          <w:sz w:val="24"/>
        </w:rPr>
        <w:t>202</w:t>
      </w:r>
      <w:r w:rsidR="000168B0">
        <w:rPr>
          <w:b/>
          <w:sz w:val="24"/>
        </w:rPr>
        <w:t>4</w:t>
      </w:r>
      <w:r>
        <w:rPr>
          <w:sz w:val="24"/>
        </w:rPr>
        <w:t xml:space="preserve">-  </w:t>
      </w:r>
    </w:p>
    <w:p w:rsidR="008D7B0B" w:rsidRDefault="008D7B0B">
      <w:pPr>
        <w:adjustRightInd w:val="0"/>
        <w:snapToGrid w:val="0"/>
        <w:rPr>
          <w:rFonts w:hint="eastAsia"/>
          <w:b/>
          <w:bCs/>
          <w:sz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03"/>
        <w:gridCol w:w="1476"/>
        <w:gridCol w:w="1559"/>
        <w:gridCol w:w="1843"/>
        <w:gridCol w:w="2979"/>
      </w:tblGrid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57" w:type="dxa"/>
            <w:gridSpan w:val="4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立项部门</w:t>
            </w:r>
          </w:p>
        </w:tc>
        <w:tc>
          <w:tcPr>
            <w:tcW w:w="3035" w:type="dxa"/>
            <w:gridSpan w:val="2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3035" w:type="dxa"/>
            <w:gridSpan w:val="2"/>
          </w:tcPr>
          <w:p w:rsidR="008D7B0B" w:rsidRDefault="00EB6E1E">
            <w:pPr>
              <w:spacing w:before="120"/>
              <w:ind w:firstLineChars="250" w:firstLine="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预期完成时间</w:t>
            </w:r>
          </w:p>
        </w:tc>
        <w:tc>
          <w:tcPr>
            <w:tcW w:w="2979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拟派往国家</w:t>
            </w:r>
          </w:p>
        </w:tc>
        <w:tc>
          <w:tcPr>
            <w:tcW w:w="3035" w:type="dxa"/>
            <w:gridSpan w:val="2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拟派往单位</w:t>
            </w: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派出人数</w:t>
            </w:r>
          </w:p>
        </w:tc>
        <w:tc>
          <w:tcPr>
            <w:tcW w:w="3035" w:type="dxa"/>
            <w:gridSpan w:val="2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派出月数</w:t>
            </w: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成员名单</w:t>
            </w:r>
          </w:p>
        </w:tc>
        <w:tc>
          <w:tcPr>
            <w:tcW w:w="1476" w:type="dxa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59" w:type="dxa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843" w:type="dxa"/>
          </w:tcPr>
          <w:p w:rsidR="008D7B0B" w:rsidRDefault="00EB6E1E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单位及部门</w:t>
            </w:r>
          </w:p>
        </w:tc>
        <w:tc>
          <w:tcPr>
            <w:tcW w:w="2979" w:type="dxa"/>
          </w:tcPr>
          <w:p w:rsidR="008D7B0B" w:rsidRDefault="00EB6E1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职称或职务</w:t>
            </w: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8D7B0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8D7B0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8D7B0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8D7B0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cantSplit/>
        </w:trPr>
        <w:tc>
          <w:tcPr>
            <w:tcW w:w="1893" w:type="dxa"/>
            <w:gridSpan w:val="2"/>
          </w:tcPr>
          <w:p w:rsidR="008D7B0B" w:rsidRDefault="008D7B0B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55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1843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  <w:tc>
          <w:tcPr>
            <w:tcW w:w="2979" w:type="dxa"/>
          </w:tcPr>
          <w:p w:rsidR="008D7B0B" w:rsidRDefault="008D7B0B">
            <w:pPr>
              <w:spacing w:before="120"/>
              <w:rPr>
                <w:sz w:val="24"/>
              </w:rPr>
            </w:pPr>
          </w:p>
        </w:tc>
      </w:tr>
      <w:tr w:rsidR="008D7B0B">
        <w:trPr>
          <w:trHeight w:val="2041"/>
        </w:trPr>
        <w:tc>
          <w:tcPr>
            <w:tcW w:w="690" w:type="dxa"/>
          </w:tcPr>
          <w:p w:rsidR="008D7B0B" w:rsidRDefault="008D7B0B">
            <w:pPr>
              <w:rPr>
                <w:rFonts w:hint="eastAsia"/>
                <w:sz w:val="24"/>
              </w:rPr>
            </w:pPr>
          </w:p>
          <w:p w:rsidR="000168B0" w:rsidRDefault="000168B0">
            <w:pPr>
              <w:rPr>
                <w:sz w:val="24"/>
              </w:rPr>
            </w:pPr>
          </w:p>
          <w:p w:rsidR="000168B0" w:rsidRDefault="000168B0">
            <w:pPr>
              <w:rPr>
                <w:sz w:val="24"/>
              </w:rPr>
            </w:pPr>
          </w:p>
          <w:p w:rsidR="000168B0" w:rsidRDefault="000168B0">
            <w:pPr>
              <w:rPr>
                <w:rFonts w:hint="eastAsia"/>
                <w:sz w:val="24"/>
              </w:rPr>
            </w:pPr>
          </w:p>
          <w:p w:rsidR="008D7B0B" w:rsidRDefault="00EB6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:rsidR="000168B0" w:rsidRDefault="000168B0">
            <w:pPr>
              <w:jc w:val="center"/>
              <w:rPr>
                <w:sz w:val="24"/>
              </w:rPr>
            </w:pPr>
          </w:p>
          <w:p w:rsidR="008D7B0B" w:rsidRDefault="00EB6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:rsidR="000168B0" w:rsidRDefault="000168B0">
            <w:pPr>
              <w:jc w:val="center"/>
              <w:rPr>
                <w:sz w:val="24"/>
              </w:rPr>
            </w:pPr>
          </w:p>
          <w:p w:rsidR="008D7B0B" w:rsidRDefault="00EB6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0168B0" w:rsidRDefault="000168B0">
            <w:pPr>
              <w:jc w:val="center"/>
              <w:rPr>
                <w:sz w:val="24"/>
              </w:rPr>
            </w:pPr>
          </w:p>
          <w:p w:rsidR="008D7B0B" w:rsidRDefault="00EB6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  <w:p w:rsidR="008D7B0B" w:rsidRDefault="008D7B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60" w:type="dxa"/>
            <w:gridSpan w:val="5"/>
          </w:tcPr>
          <w:p w:rsidR="008D7B0B" w:rsidRDefault="008D7B0B">
            <w:pPr>
              <w:widowControl/>
              <w:jc w:val="center"/>
              <w:rPr>
                <w:sz w:val="24"/>
              </w:rPr>
            </w:pPr>
          </w:p>
          <w:p w:rsidR="008D7B0B" w:rsidRDefault="008D7B0B">
            <w:pPr>
              <w:widowControl/>
              <w:jc w:val="center"/>
              <w:rPr>
                <w:sz w:val="24"/>
              </w:rPr>
            </w:pPr>
          </w:p>
          <w:p w:rsidR="008D7B0B" w:rsidRDefault="008D7B0B">
            <w:pPr>
              <w:widowControl/>
              <w:jc w:val="center"/>
              <w:rPr>
                <w:sz w:val="24"/>
              </w:rPr>
            </w:pPr>
          </w:p>
          <w:p w:rsidR="008D7B0B" w:rsidRDefault="008D7B0B">
            <w:pPr>
              <w:widowControl/>
              <w:jc w:val="center"/>
              <w:rPr>
                <w:sz w:val="24"/>
              </w:rPr>
            </w:pPr>
          </w:p>
          <w:p w:rsidR="008D7B0B" w:rsidRDefault="008D7B0B">
            <w:pPr>
              <w:rPr>
                <w:sz w:val="24"/>
              </w:rPr>
            </w:pPr>
          </w:p>
          <w:p w:rsidR="008D7B0B" w:rsidRDefault="008D7B0B">
            <w:pPr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8D7B0B">
            <w:pPr>
              <w:rPr>
                <w:sz w:val="24"/>
              </w:rPr>
            </w:pPr>
          </w:p>
          <w:p w:rsidR="008D7B0B" w:rsidRDefault="008D7B0B">
            <w:pPr>
              <w:jc w:val="center"/>
              <w:rPr>
                <w:sz w:val="24"/>
              </w:rPr>
            </w:pPr>
          </w:p>
          <w:p w:rsidR="008D7B0B" w:rsidRDefault="00EB6E1E">
            <w:pPr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 w:rsidR="008D7B0B" w:rsidRDefault="008D7B0B">
      <w:pPr>
        <w:spacing w:line="360" w:lineRule="exact"/>
      </w:pPr>
    </w:p>
    <w:sectPr w:rsidR="008D7B0B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1E" w:rsidRDefault="00EB6E1E">
      <w:r>
        <w:separator/>
      </w:r>
    </w:p>
  </w:endnote>
  <w:endnote w:type="continuationSeparator" w:id="0">
    <w:p w:rsidR="00EB6E1E" w:rsidRDefault="00E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B" w:rsidRDefault="00EB6E1E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:rsidR="008D7B0B" w:rsidRDefault="008D7B0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B" w:rsidRDefault="00EB6E1E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:rsidR="008D7B0B" w:rsidRDefault="00EB6E1E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1E" w:rsidRDefault="00EB6E1E">
      <w:r>
        <w:separator/>
      </w:r>
    </w:p>
  </w:footnote>
  <w:footnote w:type="continuationSeparator" w:id="0">
    <w:p w:rsidR="00EB6E1E" w:rsidRDefault="00EB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168B0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8D7B0B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B6E1E"/>
    <w:rsid w:val="00EE78AF"/>
    <w:rsid w:val="00EF0105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B4A72B4"/>
    <w:rsid w:val="301228B8"/>
    <w:rsid w:val="302B1D9D"/>
    <w:rsid w:val="30EB7EB5"/>
    <w:rsid w:val="382C6347"/>
    <w:rsid w:val="3D7C7D86"/>
    <w:rsid w:val="3E971368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F8AC07"/>
  <w15:docId w15:val="{5A5C687C-A6CA-402C-A95E-DF427571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447D3-6943-4BEA-9C9D-B9DA93E4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Tyu</cp:lastModifiedBy>
  <cp:revision>45</cp:revision>
  <cp:lastPrinted>2022-09-28T07:08:00Z</cp:lastPrinted>
  <dcterms:created xsi:type="dcterms:W3CDTF">2020-02-10T12:00:00Z</dcterms:created>
  <dcterms:modified xsi:type="dcterms:W3CDTF">2024-02-17T07:35:00Z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