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5A" w:rsidRDefault="003506F9">
      <w:pPr>
        <w:pStyle w:val="1"/>
        <w:widowControl/>
        <w:pBdr>
          <w:bottom w:val="single" w:sz="6" w:space="7" w:color="ECECEC"/>
        </w:pBdr>
        <w:shd w:val="clear" w:color="auto" w:fill="FFFFFF"/>
        <w:spacing w:beforeAutospacing="0" w:afterAutospacing="0" w:line="390" w:lineRule="atLeast"/>
        <w:jc w:val="center"/>
        <w:rPr>
          <w:rFonts w:ascii="微软雅黑" w:eastAsia="微软雅黑" w:hAnsi="微软雅黑" w:cs="微软雅黑" w:hint="default"/>
          <w:color w:val="00AAB5"/>
          <w:sz w:val="33"/>
          <w:szCs w:val="33"/>
          <w:shd w:val="clear" w:color="auto" w:fill="FFFFFF"/>
        </w:rPr>
      </w:pPr>
      <w:r>
        <w:rPr>
          <w:rFonts w:ascii="微软雅黑" w:eastAsia="微软雅黑" w:hAnsi="微软雅黑" w:cs="微软雅黑"/>
          <w:color w:val="00AAB5"/>
          <w:sz w:val="33"/>
          <w:szCs w:val="33"/>
          <w:shd w:val="clear" w:color="auto" w:fill="FFFFFF"/>
        </w:rPr>
        <w:t>关于收集202</w:t>
      </w:r>
      <w:r>
        <w:rPr>
          <w:rFonts w:ascii="微软雅黑" w:eastAsia="微软雅黑" w:hAnsi="微软雅黑" w:cs="微软雅黑" w:hint="default"/>
          <w:color w:val="00AAB5"/>
          <w:sz w:val="33"/>
          <w:szCs w:val="33"/>
          <w:shd w:val="clear" w:color="auto" w:fill="FFFFFF"/>
        </w:rPr>
        <w:t>2</w:t>
      </w:r>
      <w:r>
        <w:rPr>
          <w:rFonts w:ascii="微软雅黑" w:eastAsia="微软雅黑" w:hAnsi="微软雅黑" w:cs="微软雅黑"/>
          <w:color w:val="00AAB5"/>
          <w:sz w:val="33"/>
          <w:szCs w:val="33"/>
          <w:shd w:val="clear" w:color="auto" w:fill="FFFFFF"/>
        </w:rPr>
        <w:t>届毕业生“校友墙”照片素材的通知</w:t>
      </w:r>
    </w:p>
    <w:p w:rsidR="00627C5A" w:rsidRDefault="003506F9">
      <w:pPr>
        <w:widowControl/>
        <w:shd w:val="clear" w:color="auto" w:fill="FFFFFF"/>
        <w:spacing w:after="150" w:line="330" w:lineRule="atLeast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药学院本科生、研究生毕业班：</w:t>
      </w:r>
      <w:r>
        <w:rPr>
          <w:rFonts w:ascii="Arial" w:hAnsi="Arial" w:cs="Arial"/>
          <w:color w:val="333333"/>
          <w:kern w:val="0"/>
          <w:sz w:val="20"/>
          <w:szCs w:val="20"/>
          <w:shd w:val="clear" w:color="auto" w:fill="FFFFFF"/>
          <w:lang w:bidi="ar"/>
        </w:rPr>
        <w:t> </w:t>
      </w:r>
    </w:p>
    <w:p w:rsidR="00627C5A" w:rsidRDefault="003506F9">
      <w:pPr>
        <w:widowControl/>
        <w:shd w:val="clear" w:color="auto" w:fill="FFFFFF"/>
        <w:spacing w:after="150" w:line="330" w:lineRule="atLeast"/>
        <w:ind w:firstLineChars="200" w:firstLine="480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“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校友墙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是药学院校友文化建设的重要部分，为了做好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届毕业生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“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校友墙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照片素材收集工作，特将有关事项通知如下：</w:t>
      </w:r>
    </w:p>
    <w:p w:rsidR="00627C5A" w:rsidRDefault="003506F9">
      <w:pPr>
        <w:widowControl/>
        <w:shd w:val="clear" w:color="auto" w:fill="FFFFFF"/>
        <w:spacing w:after="150" w:line="330" w:lineRule="atLeast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 w:bidi="ar"/>
        </w:rPr>
        <w:t>一、照片征集范围</w:t>
      </w:r>
    </w:p>
    <w:p w:rsidR="00627C5A" w:rsidRDefault="003506F9">
      <w:pPr>
        <w:widowControl/>
        <w:shd w:val="clear" w:color="auto" w:fill="FFFFFF"/>
        <w:spacing w:after="150" w:line="330" w:lineRule="atLeast"/>
        <w:ind w:firstLine="540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年全日制本科和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博硕士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应届毕业生，含计划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年下半年毕业的本科生和研究生。</w:t>
      </w:r>
    </w:p>
    <w:p w:rsidR="00627C5A" w:rsidRDefault="003506F9">
      <w:pPr>
        <w:widowControl/>
        <w:shd w:val="clear" w:color="auto" w:fill="FFFFFF"/>
        <w:spacing w:after="150" w:line="330" w:lineRule="atLeast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 w:bidi="ar"/>
        </w:rPr>
        <w:t>二、征集注意事项</w:t>
      </w:r>
    </w:p>
    <w:p w:rsidR="00627C5A" w:rsidRDefault="003506F9">
      <w:pPr>
        <w:widowControl/>
        <w:shd w:val="clear" w:color="auto" w:fill="FFFFFF"/>
        <w:spacing w:after="150" w:line="330" w:lineRule="atLeast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、照片要求</w:t>
      </w:r>
    </w:p>
    <w:p w:rsidR="00627C5A" w:rsidRDefault="003506F9">
      <w:pPr>
        <w:widowControl/>
        <w:shd w:val="clear" w:color="auto" w:fill="FFFFFF"/>
        <w:spacing w:after="150" w:line="330" w:lineRule="atLeast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（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）生活照、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证件照均可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。生活照应为正面，照片像素较高，大于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1M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。</w:t>
      </w:r>
    </w:p>
    <w:p w:rsidR="00627C5A" w:rsidRDefault="003506F9">
      <w:pPr>
        <w:widowControl/>
        <w:shd w:val="clear" w:color="auto" w:fill="FFFFFF"/>
        <w:spacing w:after="150" w:line="330" w:lineRule="atLeast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（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）照片以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“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学号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+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姓名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”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命名，如：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13020488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张三</w:t>
      </w:r>
      <w:r>
        <w:rPr>
          <w:rFonts w:ascii="Arial" w:hAnsi="Arial" w:cs="Arial"/>
          <w:color w:val="333333"/>
          <w:kern w:val="0"/>
          <w:sz w:val="20"/>
          <w:szCs w:val="20"/>
          <w:shd w:val="clear" w:color="auto" w:fill="FFFFFF"/>
          <w:lang w:bidi="ar"/>
        </w:rPr>
        <w:t>。</w:t>
      </w:r>
    </w:p>
    <w:p w:rsidR="00627C5A" w:rsidRDefault="003506F9">
      <w:pPr>
        <w:widowControl/>
        <w:shd w:val="clear" w:color="auto" w:fill="FFFFFF"/>
        <w:spacing w:after="150" w:line="330" w:lineRule="atLeast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kern w:val="0"/>
          <w:sz w:val="20"/>
          <w:szCs w:val="20"/>
          <w:shd w:val="clear" w:color="auto" w:fill="FFFFFF"/>
          <w:lang w:bidi="ar"/>
        </w:rPr>
        <w:t> </w:t>
      </w:r>
      <w:r>
        <w:rPr>
          <w:rStyle w:val="a3"/>
          <w:rFonts w:ascii="Arial" w:hAnsi="Arial" w:cs="Arial"/>
          <w:bCs/>
          <w:color w:val="333333"/>
          <w:kern w:val="0"/>
          <w:sz w:val="24"/>
          <w:shd w:val="clear" w:color="auto" w:fill="FFFFFF"/>
          <w:lang w:bidi="ar"/>
        </w:rPr>
        <w:t>2</w:t>
      </w:r>
      <w:r>
        <w:rPr>
          <w:rStyle w:val="a3"/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 w:bidi="ar"/>
        </w:rPr>
        <w:t>、指定专人负责照片收集</w:t>
      </w:r>
    </w:p>
    <w:p w:rsidR="00627C5A" w:rsidRDefault="003506F9">
      <w:pPr>
        <w:widowControl/>
        <w:shd w:val="clear" w:color="auto" w:fill="FFFFFF"/>
        <w:spacing w:after="150" w:line="330" w:lineRule="atLeast"/>
        <w:ind w:firstLineChars="200" w:firstLine="480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对于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年毕业的应届全日制本科生、研究生，请本科生和研究生班主任指定专人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/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班团干部负责收集；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[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本科生班主任，研究生班主任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]</w:t>
      </w:r>
    </w:p>
    <w:p w:rsidR="00627C5A" w:rsidRDefault="003506F9" w:rsidP="003506F9">
      <w:pPr>
        <w:widowControl/>
        <w:shd w:val="clear" w:color="auto" w:fill="FFFFFF"/>
        <w:spacing w:after="150" w:line="330" w:lineRule="atLeast"/>
        <w:ind w:firstLineChars="200" w:firstLine="480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同时，请填写《班级照片收集情况表》（含学号、姓名、未交照片原因）。</w:t>
      </w:r>
    </w:p>
    <w:p w:rsidR="00627C5A" w:rsidRDefault="003506F9">
      <w:pPr>
        <w:widowControl/>
        <w:shd w:val="clear" w:color="auto" w:fill="FFFFFF"/>
        <w:spacing w:after="150" w:line="330" w:lineRule="atLeast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rFonts w:ascii="Arial" w:hAnsi="Arial" w:cs="Arial"/>
          <w:bCs/>
          <w:color w:val="333333"/>
          <w:kern w:val="0"/>
          <w:sz w:val="24"/>
          <w:shd w:val="clear" w:color="auto" w:fill="FFFFFF"/>
          <w:lang w:bidi="ar"/>
        </w:rPr>
        <w:t>3</w:t>
      </w:r>
      <w:r>
        <w:rPr>
          <w:rStyle w:val="a3"/>
          <w:rFonts w:ascii="宋体" w:eastAsia="宋体" w:hAnsi="宋体" w:cs="宋体" w:hint="eastAsia"/>
          <w:bCs/>
          <w:color w:val="333333"/>
          <w:kern w:val="0"/>
          <w:sz w:val="24"/>
          <w:shd w:val="clear" w:color="auto" w:fill="FFFFFF"/>
          <w:lang w:bidi="ar"/>
        </w:rPr>
        <w:t>、收集工作完成时间和要求</w:t>
      </w:r>
    </w:p>
    <w:p w:rsidR="00627C5A" w:rsidRDefault="003506F9">
      <w:pPr>
        <w:widowControl/>
        <w:shd w:val="clear" w:color="auto" w:fill="FFFFFF"/>
        <w:spacing w:after="150" w:line="330" w:lineRule="atLeast"/>
        <w:ind w:firstLineChars="200" w:firstLine="480"/>
        <w:jc w:val="left"/>
        <w:rPr>
          <w:rFonts w:ascii="Arial" w:hAnsi="Arial" w:cs="Arial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照片和《班级照片收集情况表》以班级为单位打包，以班级名称命名文件夹。</w:t>
      </w:r>
    </w:p>
    <w:p w:rsidR="00627C5A" w:rsidRDefault="003506F9">
      <w:pPr>
        <w:widowControl/>
        <w:shd w:val="clear" w:color="auto" w:fill="FFFFFF"/>
        <w:spacing w:after="150" w:line="330" w:lineRule="atLeast"/>
        <w:ind w:firstLineChars="200" w:firstLine="480"/>
        <w:jc w:val="left"/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月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30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日前发至邮箱</w:t>
      </w:r>
      <w:r w:rsidR="00FD5C6C"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ztlu</w:t>
      </w:r>
      <w:bookmarkStart w:id="0" w:name="_GoBack"/>
      <w:bookmarkEnd w:id="0"/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@suda.edu.cn</w:t>
      </w:r>
    </w:p>
    <w:p w:rsidR="00627C5A" w:rsidRDefault="00627C5A">
      <w:pPr>
        <w:widowControl/>
        <w:shd w:val="clear" w:color="auto" w:fill="FFFFFF"/>
        <w:spacing w:after="150" w:line="330" w:lineRule="atLeast"/>
        <w:jc w:val="righ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 w:rsidR="00627C5A" w:rsidRDefault="003506F9">
      <w:pPr>
        <w:widowControl/>
        <w:shd w:val="clear" w:color="auto" w:fill="FFFFFF"/>
        <w:spacing w:after="150" w:line="330" w:lineRule="atLeast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药学院办公室</w:t>
      </w:r>
    </w:p>
    <w:p w:rsidR="00627C5A" w:rsidRDefault="003506F9">
      <w:pPr>
        <w:widowControl/>
        <w:shd w:val="clear" w:color="auto" w:fill="FFFFFF"/>
        <w:spacing w:after="150" w:line="330" w:lineRule="atLeast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2022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6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月</w:t>
      </w:r>
      <w:r>
        <w:rPr>
          <w:rFonts w:ascii="Arial" w:hAnsi="Arial" w:cs="Arial"/>
          <w:color w:val="333333"/>
          <w:kern w:val="0"/>
          <w:sz w:val="24"/>
          <w:shd w:val="clear" w:color="auto" w:fill="FFFFFF"/>
          <w:lang w:bidi="ar"/>
        </w:rPr>
        <w:t>14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日</w:t>
      </w:r>
    </w:p>
    <w:p w:rsidR="00627C5A" w:rsidRDefault="00627C5A"/>
    <w:sectPr w:rsidR="0062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76FE2"/>
    <w:rsid w:val="003506F9"/>
    <w:rsid w:val="00627C5A"/>
    <w:rsid w:val="00FD5C6C"/>
    <w:rsid w:val="15B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E92E7"/>
  <w15:docId w15:val="{299D610F-79BB-4B71-A4FD-6BE3CD1B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羚</dc:creator>
  <cp:lastModifiedBy>think</cp:lastModifiedBy>
  <cp:revision>3</cp:revision>
  <dcterms:created xsi:type="dcterms:W3CDTF">2021-05-31T02:41:00Z</dcterms:created>
  <dcterms:modified xsi:type="dcterms:W3CDTF">2022-06-14T02:06:00Z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0320621CA0084656AE7B20AB331B454D</vt:lpwstr>
  </property>
</Properties>
</file>