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50" w:rsidRPr="00212E50" w:rsidRDefault="00212E50" w:rsidP="00212E50">
      <w:pPr>
        <w:widowControl/>
        <w:pBdr>
          <w:bottom w:val="single" w:sz="6" w:space="8" w:color="ECECEC"/>
        </w:pBdr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AAB5"/>
          <w:kern w:val="36"/>
          <w:sz w:val="33"/>
          <w:szCs w:val="33"/>
        </w:rPr>
      </w:pPr>
      <w:r w:rsidRPr="00212E50">
        <w:rPr>
          <w:rFonts w:ascii="微软雅黑" w:eastAsia="微软雅黑" w:hAnsi="微软雅黑" w:cs="宋体" w:hint="eastAsia"/>
          <w:b/>
          <w:bCs/>
          <w:color w:val="00AAB5"/>
          <w:kern w:val="36"/>
          <w:sz w:val="33"/>
          <w:szCs w:val="33"/>
        </w:rPr>
        <w:t>关于收集201</w:t>
      </w:r>
      <w:r>
        <w:rPr>
          <w:rFonts w:ascii="微软雅黑" w:eastAsia="微软雅黑" w:hAnsi="微软雅黑" w:cs="宋体"/>
          <w:b/>
          <w:bCs/>
          <w:color w:val="00AAB5"/>
          <w:kern w:val="36"/>
          <w:sz w:val="33"/>
          <w:szCs w:val="33"/>
        </w:rPr>
        <w:t>9</w:t>
      </w:r>
      <w:r w:rsidRPr="00212E50">
        <w:rPr>
          <w:rFonts w:ascii="微软雅黑" w:eastAsia="微软雅黑" w:hAnsi="微软雅黑" w:cs="宋体" w:hint="eastAsia"/>
          <w:b/>
          <w:bCs/>
          <w:color w:val="00AAB5"/>
          <w:kern w:val="36"/>
          <w:sz w:val="33"/>
          <w:szCs w:val="33"/>
        </w:rPr>
        <w:t>届毕业生“校友墙”照片素材的通知</w:t>
      </w:r>
    </w:p>
    <w:p w:rsidR="00212E50" w:rsidRPr="00212E50" w:rsidRDefault="00212E50" w:rsidP="00212E50">
      <w:pPr>
        <w:widowControl/>
        <w:shd w:val="clear" w:color="auto" w:fill="FFFFFF"/>
        <w:spacing w:after="150"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药学院本科生、研究生毕业班：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212E50" w:rsidRPr="00212E50" w:rsidRDefault="00212E50" w:rsidP="00212E50">
      <w:pPr>
        <w:widowControl/>
        <w:shd w:val="clear" w:color="auto" w:fill="FFFFFF"/>
        <w:spacing w:line="336" w:lineRule="atLeast"/>
        <w:ind w:firstLineChars="100" w:firstLine="27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 xml:space="preserve"> “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校友墙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是药学院校友文化建设的重要部分，为了做好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201</w:t>
      </w:r>
      <w:r>
        <w:rPr>
          <w:rFonts w:ascii="Arial" w:eastAsia="宋体" w:hAnsi="Arial" w:cs="Arial"/>
          <w:color w:val="333333"/>
          <w:kern w:val="0"/>
          <w:sz w:val="27"/>
          <w:szCs w:val="27"/>
        </w:rPr>
        <w:t>9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届毕业生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校友墙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照片素材收集工作，特将有关事项通知如下：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一、照片征集范围</w:t>
      </w:r>
    </w:p>
    <w:p w:rsidR="00212E50" w:rsidRDefault="00212E50" w:rsidP="00212E50">
      <w:pPr>
        <w:widowControl/>
        <w:shd w:val="clear" w:color="auto" w:fill="FFFFFF"/>
        <w:spacing w:line="336" w:lineRule="atLeast"/>
        <w:ind w:firstLineChars="200" w:firstLine="540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201</w:t>
      </w:r>
      <w:r>
        <w:rPr>
          <w:rFonts w:ascii="Arial" w:eastAsia="宋体" w:hAnsi="Arial" w:cs="Arial"/>
          <w:color w:val="333333"/>
          <w:kern w:val="0"/>
          <w:sz w:val="27"/>
          <w:szCs w:val="27"/>
        </w:rPr>
        <w:t>9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年全日制本科和博硕士应届毕业生，含计划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201</w:t>
      </w:r>
      <w:r>
        <w:rPr>
          <w:rFonts w:ascii="Arial" w:eastAsia="宋体" w:hAnsi="Arial" w:cs="Arial"/>
          <w:color w:val="333333"/>
          <w:kern w:val="0"/>
          <w:sz w:val="27"/>
          <w:szCs w:val="27"/>
        </w:rPr>
        <w:t>9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年下半年毕业的本科生和研究生。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ind w:firstLineChars="200" w:firstLine="420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二、征集注意事项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1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、照片要求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（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1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）生活照、证件照均可。生活照应为正面，照片像素较高，大于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1M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。</w:t>
      </w:r>
    </w:p>
    <w:p w:rsid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（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2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）照片以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“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学号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+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姓名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”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命名，如：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13020488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张三</w:t>
      </w:r>
      <w:r>
        <w:rPr>
          <w:rFonts w:ascii="Arial" w:eastAsia="宋体" w:hAnsi="Arial" w:cs="Arial" w:hint="eastAsia"/>
          <w:color w:val="333333"/>
          <w:kern w:val="0"/>
          <w:szCs w:val="21"/>
        </w:rPr>
        <w:t>。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2</w:t>
      </w:r>
      <w:r w:rsidRPr="00212E50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、指定专人负责照片收集</w:t>
      </w:r>
    </w:p>
    <w:p w:rsid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 w:val="27"/>
          <w:szCs w:val="27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对于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201</w:t>
      </w:r>
      <w:r w:rsidR="00B40556">
        <w:rPr>
          <w:rFonts w:ascii="Arial" w:eastAsia="宋体" w:hAnsi="Arial" w:cs="Arial"/>
          <w:color w:val="333333"/>
          <w:kern w:val="0"/>
          <w:sz w:val="27"/>
          <w:szCs w:val="27"/>
        </w:rPr>
        <w:t>9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年毕业的应届全日制本科生、研究生，请本科生和研究生班主任指定专人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/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班团干部负责收集；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[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本科生班主任，研究生班主任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]</w:t>
      </w:r>
    </w:p>
    <w:p w:rsidR="006A6B71" w:rsidRPr="00212E50" w:rsidRDefault="006A6B71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 w:hint="eastAsia"/>
          <w:color w:val="333333"/>
          <w:kern w:val="0"/>
          <w:sz w:val="27"/>
          <w:szCs w:val="27"/>
        </w:rPr>
        <w:t>同时，请填写《</w:t>
      </w:r>
      <w:r w:rsidRPr="006A6B71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班级照片收集情况表</w:t>
      </w:r>
      <w:r>
        <w:rPr>
          <w:rFonts w:ascii="Arial" w:eastAsia="宋体" w:hAnsi="Arial" w:cs="Arial" w:hint="eastAsia"/>
          <w:color w:val="333333"/>
          <w:kern w:val="0"/>
          <w:sz w:val="27"/>
          <w:szCs w:val="27"/>
        </w:rPr>
        <w:t>》（含学号、姓名、未交照片原因）。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3</w:t>
      </w:r>
      <w:r w:rsidRPr="00212E50">
        <w:rPr>
          <w:rFonts w:ascii="Arial" w:eastAsia="宋体" w:hAnsi="Arial" w:cs="Arial"/>
          <w:b/>
          <w:bCs/>
          <w:color w:val="333333"/>
          <w:kern w:val="0"/>
          <w:sz w:val="27"/>
          <w:szCs w:val="27"/>
        </w:rPr>
        <w:t>、收集工作完成时间和要求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照片</w:t>
      </w:r>
      <w:r w:rsidR="002D55CB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和</w:t>
      </w:r>
      <w:r w:rsidR="002D55CB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《</w:t>
      </w:r>
      <w:r w:rsidR="002D55CB" w:rsidRPr="006A6B71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班级照片收集情况表</w:t>
      </w:r>
      <w:r w:rsidR="002D55CB">
        <w:rPr>
          <w:rFonts w:ascii="Arial" w:eastAsia="宋体" w:hAnsi="Arial" w:cs="Arial" w:hint="eastAsia"/>
          <w:color w:val="333333"/>
          <w:kern w:val="0"/>
          <w:sz w:val="27"/>
          <w:szCs w:val="27"/>
        </w:rPr>
        <w:t>》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以班级为单位打包，以班级名称命名文件夹。</w:t>
      </w:r>
      <w:bookmarkStart w:id="0" w:name="_GoBack"/>
      <w:bookmarkEnd w:id="0"/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lastRenderedPageBreak/>
        <w:t>201</w:t>
      </w:r>
      <w:r>
        <w:rPr>
          <w:rFonts w:ascii="Arial" w:eastAsia="宋体" w:hAnsi="Arial" w:cs="Arial"/>
          <w:color w:val="333333"/>
          <w:kern w:val="0"/>
          <w:sz w:val="27"/>
          <w:szCs w:val="27"/>
        </w:rPr>
        <w:t>9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年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6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月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15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日</w:t>
      </w:r>
      <w:r>
        <w:rPr>
          <w:rFonts w:ascii="Arial" w:eastAsia="宋体" w:hAnsi="Arial" w:cs="Arial" w:hint="eastAsia"/>
          <w:color w:val="333333"/>
          <w:kern w:val="0"/>
          <w:sz w:val="27"/>
          <w:szCs w:val="27"/>
        </w:rPr>
        <w:t>前发至邮箱</w:t>
      </w:r>
      <w:r>
        <w:rPr>
          <w:rFonts w:ascii="Arial" w:eastAsia="宋体" w:hAnsi="Arial" w:cs="Arial" w:hint="eastAsia"/>
          <w:color w:val="333333"/>
          <w:kern w:val="0"/>
          <w:sz w:val="27"/>
          <w:szCs w:val="27"/>
        </w:rPr>
        <w:t>y</w:t>
      </w:r>
      <w:r>
        <w:rPr>
          <w:rFonts w:ascii="Arial" w:eastAsia="宋体" w:hAnsi="Arial" w:cs="Arial"/>
          <w:color w:val="333333"/>
          <w:kern w:val="0"/>
          <w:sz w:val="27"/>
          <w:szCs w:val="27"/>
        </w:rPr>
        <w:t>lin@suda.edu.cn</w:t>
      </w:r>
    </w:p>
    <w:p w:rsidR="00212E50" w:rsidRPr="00212E50" w:rsidRDefault="00212E50" w:rsidP="00212E50">
      <w:pPr>
        <w:widowControl/>
        <w:shd w:val="clear" w:color="auto" w:fill="FFFFFF"/>
        <w:spacing w:line="336" w:lineRule="atLeast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药学院办公室</w:t>
      </w:r>
    </w:p>
    <w:p w:rsidR="007110FA" w:rsidRPr="00212E50" w:rsidRDefault="00212E50" w:rsidP="00212E50">
      <w:pPr>
        <w:widowControl/>
        <w:shd w:val="clear" w:color="auto" w:fill="FFFFFF"/>
        <w:spacing w:line="336" w:lineRule="atLeast"/>
        <w:jc w:val="right"/>
        <w:rPr>
          <w:rFonts w:ascii="Arial" w:eastAsia="宋体" w:hAnsi="Arial" w:cs="Arial"/>
          <w:color w:val="333333"/>
          <w:kern w:val="0"/>
          <w:szCs w:val="21"/>
        </w:rPr>
      </w:pP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201</w:t>
      </w:r>
      <w:r>
        <w:rPr>
          <w:rFonts w:ascii="Arial" w:eastAsia="宋体" w:hAnsi="Arial" w:cs="Arial"/>
          <w:color w:val="333333"/>
          <w:kern w:val="0"/>
          <w:sz w:val="27"/>
          <w:szCs w:val="27"/>
        </w:rPr>
        <w:t>9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年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5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月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24</w:t>
      </w:r>
      <w:r w:rsidRPr="00212E50">
        <w:rPr>
          <w:rFonts w:ascii="Arial" w:eastAsia="宋体" w:hAnsi="Arial" w:cs="Arial"/>
          <w:color w:val="333333"/>
          <w:kern w:val="0"/>
          <w:sz w:val="27"/>
          <w:szCs w:val="27"/>
        </w:rPr>
        <w:t>日</w:t>
      </w:r>
    </w:p>
    <w:sectPr w:rsidR="007110FA" w:rsidRPr="00212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1D" w:rsidRDefault="00C5611D" w:rsidP="006A6B71">
      <w:r>
        <w:separator/>
      </w:r>
    </w:p>
  </w:endnote>
  <w:endnote w:type="continuationSeparator" w:id="0">
    <w:p w:rsidR="00C5611D" w:rsidRDefault="00C5611D" w:rsidP="006A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1D" w:rsidRDefault="00C5611D" w:rsidP="006A6B71">
      <w:r>
        <w:separator/>
      </w:r>
    </w:p>
  </w:footnote>
  <w:footnote w:type="continuationSeparator" w:id="0">
    <w:p w:rsidR="00C5611D" w:rsidRDefault="00C5611D" w:rsidP="006A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50"/>
    <w:rsid w:val="00212E50"/>
    <w:rsid w:val="002D55CB"/>
    <w:rsid w:val="006A6B71"/>
    <w:rsid w:val="007110FA"/>
    <w:rsid w:val="00B40556"/>
    <w:rsid w:val="00C5611D"/>
    <w:rsid w:val="00D1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434F8D-2779-4704-8B6F-0742D710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12E5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12E5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12E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12E50"/>
    <w:rPr>
      <w:b/>
      <w:bCs/>
    </w:rPr>
  </w:style>
  <w:style w:type="character" w:customStyle="1" w:styleId="apple-converted-space">
    <w:name w:val="apple-converted-space"/>
    <w:basedOn w:val="a0"/>
    <w:rsid w:val="00212E50"/>
  </w:style>
  <w:style w:type="paragraph" w:styleId="a5">
    <w:name w:val="header"/>
    <w:basedOn w:val="a"/>
    <w:link w:val="Char"/>
    <w:uiPriority w:val="99"/>
    <w:unhideWhenUsed/>
    <w:rsid w:val="006A6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A6B7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A6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A6B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5</cp:revision>
  <dcterms:created xsi:type="dcterms:W3CDTF">2019-04-24T08:47:00Z</dcterms:created>
  <dcterms:modified xsi:type="dcterms:W3CDTF">2019-05-10T02:42:00Z</dcterms:modified>
</cp:coreProperties>
</file>